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МБДОУ Ерзовский детский сад</w:t>
      </w:r>
    </w:p>
    <w:p w:rsidR="002B37C0" w:rsidRPr="00A05EDD" w:rsidRDefault="002B37C0" w:rsidP="00952038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«Ромашка»</w:t>
      </w:r>
    </w:p>
    <w:p w:rsidR="002B37C0" w:rsidRPr="00A05EDD" w:rsidRDefault="002B37C0" w:rsidP="00952038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ПРОТОКОЛ</w:t>
      </w:r>
    </w:p>
    <w:p w:rsidR="002B37C0" w:rsidRPr="00A05EDD" w:rsidRDefault="00134C45" w:rsidP="002B37C0">
      <w:pPr>
        <w:ind w:left="-360"/>
        <w:rPr>
          <w:sz w:val="22"/>
          <w:szCs w:val="22"/>
        </w:rPr>
      </w:pPr>
      <w:r>
        <w:rPr>
          <w:sz w:val="22"/>
          <w:szCs w:val="22"/>
        </w:rPr>
        <w:t>04.06.2025</w:t>
      </w:r>
      <w:r w:rsidR="002B37C0" w:rsidRPr="00A05EDD">
        <w:rPr>
          <w:sz w:val="22"/>
          <w:szCs w:val="22"/>
        </w:rPr>
        <w:t xml:space="preserve"> г.          </w:t>
      </w:r>
      <w:r w:rsidR="002B37C0" w:rsidRPr="00A05EDD">
        <w:rPr>
          <w:sz w:val="22"/>
          <w:szCs w:val="22"/>
        </w:rPr>
        <w:tab/>
      </w:r>
      <w:r w:rsidR="002B37C0" w:rsidRPr="00A05EDD">
        <w:rPr>
          <w:sz w:val="22"/>
          <w:szCs w:val="22"/>
        </w:rPr>
        <w:tab/>
      </w:r>
      <w:r w:rsidR="002B37C0" w:rsidRPr="00A05EDD">
        <w:rPr>
          <w:sz w:val="22"/>
          <w:szCs w:val="22"/>
        </w:rPr>
        <w:tab/>
      </w:r>
    </w:p>
    <w:p w:rsidR="00952038" w:rsidRDefault="002B37C0" w:rsidP="00952038">
      <w:pPr>
        <w:ind w:left="2472" w:firstLine="1068"/>
        <w:rPr>
          <w:sz w:val="22"/>
          <w:szCs w:val="22"/>
        </w:rPr>
      </w:pPr>
      <w:r w:rsidRPr="00A05EDD">
        <w:rPr>
          <w:sz w:val="22"/>
          <w:szCs w:val="22"/>
        </w:rPr>
        <w:t>№ 4</w:t>
      </w:r>
    </w:p>
    <w:p w:rsidR="002B37C0" w:rsidRDefault="002B37C0" w:rsidP="00952038">
      <w:pPr>
        <w:ind w:left="-426"/>
        <w:rPr>
          <w:sz w:val="22"/>
          <w:szCs w:val="22"/>
        </w:rPr>
      </w:pPr>
      <w:r w:rsidRPr="00A05EDD">
        <w:rPr>
          <w:sz w:val="22"/>
          <w:szCs w:val="22"/>
        </w:rPr>
        <w:t>р.п. Ерзовка</w:t>
      </w:r>
    </w:p>
    <w:p w:rsidR="00952038" w:rsidRPr="00A05EDD" w:rsidRDefault="00952038" w:rsidP="00952038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Председатель – Капустина И.О.</w:t>
      </w:r>
    </w:p>
    <w:p w:rsidR="002B37C0" w:rsidRPr="00A05EDD" w:rsidRDefault="00134C45" w:rsidP="002B37C0">
      <w:pPr>
        <w:ind w:left="-360"/>
        <w:rPr>
          <w:sz w:val="22"/>
          <w:szCs w:val="22"/>
        </w:rPr>
      </w:pPr>
      <w:r>
        <w:rPr>
          <w:sz w:val="22"/>
          <w:szCs w:val="22"/>
        </w:rPr>
        <w:t>Секретарь – Карпова</w:t>
      </w:r>
      <w:r w:rsidR="002B37C0">
        <w:rPr>
          <w:sz w:val="22"/>
          <w:szCs w:val="22"/>
        </w:rPr>
        <w:t xml:space="preserve"> А.С</w:t>
      </w:r>
      <w:r w:rsidR="002B37C0" w:rsidRPr="00A05EDD">
        <w:rPr>
          <w:sz w:val="22"/>
          <w:szCs w:val="22"/>
        </w:rPr>
        <w:t>.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Присутствовали: </w:t>
      </w:r>
      <w:r w:rsidR="00134C45">
        <w:rPr>
          <w:sz w:val="22"/>
          <w:szCs w:val="22"/>
        </w:rPr>
        <w:t>20</w:t>
      </w:r>
      <w:r w:rsidRPr="00A05EDD">
        <w:rPr>
          <w:sz w:val="22"/>
          <w:szCs w:val="22"/>
        </w:rPr>
        <w:t xml:space="preserve"> человек</w:t>
      </w:r>
      <w:r w:rsidR="00590FC7">
        <w:rPr>
          <w:sz w:val="22"/>
          <w:szCs w:val="22"/>
        </w:rPr>
        <w:t>.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ПОВЕСТКА ДНЯ: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E55D9">
        <w:rPr>
          <w:sz w:val="22"/>
          <w:szCs w:val="22"/>
        </w:rPr>
        <w:t>О проделанной работе</w:t>
      </w:r>
      <w:r w:rsidR="00134C45">
        <w:rPr>
          <w:sz w:val="22"/>
          <w:szCs w:val="22"/>
        </w:rPr>
        <w:t xml:space="preserve">  за год (Отчеты специалистов</w:t>
      </w:r>
      <w:r w:rsidRPr="00DE55D9">
        <w:rPr>
          <w:sz w:val="22"/>
          <w:szCs w:val="22"/>
        </w:rPr>
        <w:t>)</w:t>
      </w:r>
      <w:r w:rsidR="004D24EE">
        <w:rPr>
          <w:sz w:val="22"/>
          <w:szCs w:val="22"/>
        </w:rPr>
        <w:t>.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E55D9">
        <w:rPr>
          <w:sz w:val="22"/>
          <w:szCs w:val="22"/>
        </w:rPr>
        <w:t>О проделанной работе за год (Отчеты педагогов ДОУ)</w:t>
      </w:r>
      <w:r w:rsidR="004D24EE">
        <w:rPr>
          <w:sz w:val="22"/>
          <w:szCs w:val="22"/>
        </w:rPr>
        <w:t>.</w:t>
      </w:r>
    </w:p>
    <w:p w:rsidR="002B37C0" w:rsidRPr="00134C45" w:rsidRDefault="00134C45" w:rsidP="00134C45">
      <w:pPr>
        <w:pStyle w:val="a3"/>
        <w:numPr>
          <w:ilvl w:val="0"/>
          <w:numId w:val="3"/>
        </w:numPr>
        <w:rPr>
          <w:sz w:val="22"/>
          <w:szCs w:val="22"/>
        </w:rPr>
      </w:pPr>
      <w:r w:rsidRPr="00134C45">
        <w:rPr>
          <w:sz w:val="22"/>
          <w:szCs w:val="22"/>
        </w:rPr>
        <w:t>Ан</w:t>
      </w:r>
      <w:r>
        <w:rPr>
          <w:sz w:val="22"/>
          <w:szCs w:val="22"/>
        </w:rPr>
        <w:t>ализ заболеваемости за 2024-2025</w:t>
      </w:r>
      <w:r w:rsidRPr="00134C45">
        <w:rPr>
          <w:sz w:val="22"/>
          <w:szCs w:val="22"/>
        </w:rPr>
        <w:t xml:space="preserve"> уч. год.</w:t>
      </w:r>
    </w:p>
    <w:p w:rsidR="00134C45" w:rsidRPr="004D24EE" w:rsidRDefault="00134C45" w:rsidP="00134C45">
      <w:pPr>
        <w:pStyle w:val="a3"/>
        <w:numPr>
          <w:ilvl w:val="1"/>
          <w:numId w:val="3"/>
        </w:numPr>
        <w:tabs>
          <w:tab w:val="left" w:pos="1950"/>
        </w:tabs>
        <w:rPr>
          <w:sz w:val="22"/>
          <w:szCs w:val="22"/>
        </w:rPr>
      </w:pPr>
      <w:r w:rsidRPr="004D24EE">
        <w:rPr>
          <w:sz w:val="22"/>
          <w:szCs w:val="22"/>
        </w:rPr>
        <w:t>Профилактика травматизма и кишечных инфекций в летний  оздоровительный период – (выступление ст. медсестры Хагур Л.В.).</w:t>
      </w:r>
    </w:p>
    <w:p w:rsidR="002B37C0" w:rsidRPr="00134C45" w:rsidRDefault="002B37C0" w:rsidP="00134C45">
      <w:pPr>
        <w:pStyle w:val="a3"/>
        <w:numPr>
          <w:ilvl w:val="0"/>
          <w:numId w:val="3"/>
        </w:numPr>
        <w:tabs>
          <w:tab w:val="left" w:pos="1950"/>
        </w:tabs>
        <w:rPr>
          <w:sz w:val="22"/>
          <w:szCs w:val="22"/>
        </w:rPr>
      </w:pPr>
      <w:r w:rsidRPr="00DE55D9">
        <w:rPr>
          <w:sz w:val="22"/>
          <w:szCs w:val="22"/>
        </w:rPr>
        <w:t>Разное.</w:t>
      </w:r>
    </w:p>
    <w:p w:rsidR="002B37C0" w:rsidRPr="00A05EDD" w:rsidRDefault="002B37C0" w:rsidP="002B37C0">
      <w:pPr>
        <w:tabs>
          <w:tab w:val="left" w:pos="1950"/>
        </w:tabs>
        <w:ind w:left="-360"/>
        <w:rPr>
          <w:sz w:val="22"/>
          <w:szCs w:val="22"/>
        </w:rPr>
      </w:pPr>
    </w:p>
    <w:p w:rsidR="002B37C0" w:rsidRPr="00A05EDD" w:rsidRDefault="002B37C0" w:rsidP="002B37C0">
      <w:pPr>
        <w:pStyle w:val="a3"/>
        <w:numPr>
          <w:ilvl w:val="0"/>
          <w:numId w:val="1"/>
        </w:numPr>
        <w:rPr>
          <w:sz w:val="22"/>
          <w:szCs w:val="22"/>
        </w:rPr>
      </w:pPr>
      <w:r w:rsidRPr="00A05EDD">
        <w:rPr>
          <w:sz w:val="22"/>
          <w:szCs w:val="22"/>
        </w:rPr>
        <w:t>СЛУШАЛИ:</w:t>
      </w:r>
    </w:p>
    <w:p w:rsidR="002B37C0" w:rsidRPr="00A05EDD" w:rsidRDefault="002B37C0" w:rsidP="0038589F">
      <w:pPr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Музыкальные руководители Быкадорова Л.А. и Лисина О.В.,</w:t>
      </w:r>
      <w:r w:rsidR="006F0C88">
        <w:rPr>
          <w:sz w:val="22"/>
          <w:szCs w:val="22"/>
        </w:rPr>
        <w:t>учитель-логопед Сарафанова </w:t>
      </w:r>
      <w:r w:rsidRPr="00A05EDD">
        <w:rPr>
          <w:sz w:val="22"/>
          <w:szCs w:val="22"/>
        </w:rPr>
        <w:t>Г.В. представили отч</w:t>
      </w:r>
      <w:r w:rsidR="00134C45">
        <w:rPr>
          <w:sz w:val="22"/>
          <w:szCs w:val="22"/>
        </w:rPr>
        <w:t>еты о проделанной работе в 2024-2025уч.г.</w:t>
      </w:r>
    </w:p>
    <w:p w:rsidR="002B37C0" w:rsidRPr="00A05EDD" w:rsidRDefault="002B37C0" w:rsidP="0038589F">
      <w:pPr>
        <w:ind w:left="-360" w:firstLine="360"/>
        <w:jc w:val="both"/>
        <w:rPr>
          <w:bCs/>
          <w:iCs/>
          <w:sz w:val="22"/>
          <w:szCs w:val="22"/>
        </w:rPr>
      </w:pPr>
      <w:r w:rsidRPr="00A05EDD">
        <w:rPr>
          <w:sz w:val="22"/>
          <w:szCs w:val="22"/>
        </w:rPr>
        <w:t>ВЫСТУПИЛИ:</w:t>
      </w:r>
    </w:p>
    <w:p w:rsidR="002B37C0" w:rsidRPr="00A05EDD" w:rsidRDefault="00134C45" w:rsidP="0038589F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Дубцова М.С</w:t>
      </w:r>
      <w:r w:rsidR="008037FC">
        <w:rPr>
          <w:sz w:val="22"/>
          <w:szCs w:val="22"/>
        </w:rPr>
        <w:t>.</w:t>
      </w:r>
      <w:r w:rsidR="002B37C0" w:rsidRPr="00A05EDD">
        <w:rPr>
          <w:sz w:val="22"/>
          <w:szCs w:val="22"/>
        </w:rPr>
        <w:t>, воспитатель, предложила признать работу, проделанную педагогами дополнительного образования, удовлетворительной.</w:t>
      </w:r>
    </w:p>
    <w:p w:rsidR="00DE55D9" w:rsidRDefault="002B37C0" w:rsidP="0038589F">
      <w:pPr>
        <w:ind w:left="-360" w:firstLine="36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2B37C0" w:rsidRPr="00DE55D9" w:rsidRDefault="00DE55D9" w:rsidP="0038589F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2B37C0" w:rsidRPr="00DE55D9">
        <w:rPr>
          <w:sz w:val="22"/>
          <w:szCs w:val="22"/>
        </w:rPr>
        <w:t>ризнать работу педагогов дополнительного</w:t>
      </w:r>
      <w:r w:rsidR="00134C45">
        <w:rPr>
          <w:sz w:val="22"/>
          <w:szCs w:val="22"/>
        </w:rPr>
        <w:t xml:space="preserve"> образования, проделанную в 2024-2025</w:t>
      </w:r>
      <w:r w:rsidR="002B37C0" w:rsidRPr="00DE55D9">
        <w:rPr>
          <w:sz w:val="22"/>
          <w:szCs w:val="22"/>
        </w:rPr>
        <w:t>уч.г., удовлетворительной.</w:t>
      </w:r>
    </w:p>
    <w:p w:rsidR="002B37C0" w:rsidRPr="00134C45" w:rsidRDefault="002B37C0" w:rsidP="00134C45">
      <w:pPr>
        <w:jc w:val="both"/>
        <w:rPr>
          <w:sz w:val="22"/>
          <w:szCs w:val="22"/>
        </w:rPr>
      </w:pPr>
    </w:p>
    <w:p w:rsidR="002B37C0" w:rsidRPr="0038589F" w:rsidRDefault="002B37C0" w:rsidP="0038589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38589F">
        <w:rPr>
          <w:sz w:val="22"/>
          <w:szCs w:val="22"/>
        </w:rPr>
        <w:t>СЛУШАЛИ:</w:t>
      </w:r>
    </w:p>
    <w:p w:rsidR="002B37C0" w:rsidRPr="00A05EDD" w:rsidRDefault="002B37C0" w:rsidP="0038589F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Воспитатели </w:t>
      </w:r>
      <w:r w:rsidR="008037FC">
        <w:rPr>
          <w:sz w:val="22"/>
          <w:szCs w:val="22"/>
        </w:rPr>
        <w:t>всех возрастн</w:t>
      </w:r>
      <w:r w:rsidR="00DE55D9">
        <w:rPr>
          <w:sz w:val="22"/>
          <w:szCs w:val="22"/>
        </w:rPr>
        <w:t>ых групп пред</w:t>
      </w:r>
      <w:r w:rsidR="008037FC">
        <w:rPr>
          <w:sz w:val="22"/>
          <w:szCs w:val="22"/>
        </w:rPr>
        <w:t>ставили результаты</w:t>
      </w:r>
      <w:r w:rsidRPr="00A05EDD">
        <w:rPr>
          <w:sz w:val="22"/>
          <w:szCs w:val="22"/>
        </w:rPr>
        <w:t xml:space="preserve"> углубленной работы</w:t>
      </w:r>
      <w:r w:rsidR="008037FC">
        <w:rPr>
          <w:sz w:val="22"/>
          <w:szCs w:val="22"/>
        </w:rPr>
        <w:t xml:space="preserve"> и самообразования, мероприятий и конкурсов</w:t>
      </w:r>
      <w:r w:rsidR="00DE55D9">
        <w:rPr>
          <w:sz w:val="22"/>
          <w:szCs w:val="22"/>
        </w:rPr>
        <w:t>, в которых приняли участие они</w:t>
      </w:r>
      <w:r w:rsidRPr="00A05EDD">
        <w:rPr>
          <w:sz w:val="22"/>
          <w:szCs w:val="22"/>
        </w:rPr>
        <w:t xml:space="preserve"> и их</w:t>
      </w:r>
      <w:r w:rsidR="008037FC">
        <w:rPr>
          <w:sz w:val="22"/>
          <w:szCs w:val="22"/>
        </w:rPr>
        <w:t xml:space="preserve"> воспитанники, открытых занятий</w:t>
      </w:r>
      <w:r w:rsidRPr="00A05EDD">
        <w:rPr>
          <w:sz w:val="22"/>
          <w:szCs w:val="22"/>
        </w:rPr>
        <w:t>,</w:t>
      </w:r>
      <w:r w:rsidR="008037FC">
        <w:rPr>
          <w:sz w:val="22"/>
          <w:szCs w:val="22"/>
        </w:rPr>
        <w:t xml:space="preserve"> мастер-классов,проведенных в текущем учебном году, а также определили даты и темы открытых занятий и мастер-классов на следующий учебный год.</w:t>
      </w:r>
    </w:p>
    <w:p w:rsidR="002B37C0" w:rsidRPr="00A05EDD" w:rsidRDefault="002B37C0" w:rsidP="0038589F">
      <w:pPr>
        <w:ind w:left="-360" w:firstLine="360"/>
        <w:rPr>
          <w:sz w:val="22"/>
          <w:szCs w:val="22"/>
        </w:rPr>
      </w:pPr>
      <w:r w:rsidRPr="00A05EDD">
        <w:rPr>
          <w:sz w:val="22"/>
          <w:szCs w:val="22"/>
        </w:rPr>
        <w:t xml:space="preserve">ВЫСТУПИЛИ: </w:t>
      </w:r>
    </w:p>
    <w:p w:rsidR="002B37C0" w:rsidRPr="00A05EDD" w:rsidRDefault="00134C45" w:rsidP="002B37C0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Быкадорова Л.А.</w:t>
      </w:r>
      <w:r w:rsidR="002B37C0" w:rsidRPr="00A05EDD">
        <w:rPr>
          <w:sz w:val="22"/>
          <w:szCs w:val="22"/>
        </w:rPr>
        <w:t>, музыкальный руководитель, предложила признать работу, проделанную педагогами детского с</w:t>
      </w:r>
      <w:r>
        <w:rPr>
          <w:sz w:val="22"/>
          <w:szCs w:val="22"/>
        </w:rPr>
        <w:t>ада в 2024-2025</w:t>
      </w:r>
      <w:r w:rsidR="002B37C0" w:rsidRPr="00A05EDD">
        <w:rPr>
          <w:sz w:val="22"/>
          <w:szCs w:val="22"/>
        </w:rPr>
        <w:t xml:space="preserve"> уч. г., удовлетворительной.</w:t>
      </w:r>
    </w:p>
    <w:p w:rsidR="002B37C0" w:rsidRPr="00A05EDD" w:rsidRDefault="002B37C0" w:rsidP="0038589F">
      <w:pPr>
        <w:ind w:left="-360" w:firstLine="360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8037FC" w:rsidRDefault="00DE55D9" w:rsidP="008037FC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2B37C0" w:rsidRPr="00A05EDD">
        <w:rPr>
          <w:sz w:val="22"/>
          <w:szCs w:val="22"/>
        </w:rPr>
        <w:t>ризнать работу, проделанную</w:t>
      </w:r>
      <w:r w:rsidR="00134C45">
        <w:rPr>
          <w:sz w:val="22"/>
          <w:szCs w:val="22"/>
        </w:rPr>
        <w:t xml:space="preserve"> педагогами детского сада в 2024-2025 </w:t>
      </w:r>
      <w:proofErr w:type="spellStart"/>
      <w:r w:rsidR="002B37C0" w:rsidRPr="00A05EDD">
        <w:rPr>
          <w:sz w:val="22"/>
          <w:szCs w:val="22"/>
        </w:rPr>
        <w:t>уч.г</w:t>
      </w:r>
      <w:proofErr w:type="spellEnd"/>
      <w:r w:rsidR="002B37C0" w:rsidRPr="00A05EDD">
        <w:rPr>
          <w:sz w:val="22"/>
          <w:szCs w:val="22"/>
        </w:rPr>
        <w:t>., удовлетворительной.</w:t>
      </w:r>
    </w:p>
    <w:p w:rsidR="008037FC" w:rsidRDefault="008037FC" w:rsidP="008037FC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8037FC" w:rsidRPr="0038589F" w:rsidRDefault="008037FC" w:rsidP="0038589F">
      <w:pPr>
        <w:pStyle w:val="a3"/>
        <w:numPr>
          <w:ilvl w:val="0"/>
          <w:numId w:val="1"/>
        </w:numPr>
        <w:tabs>
          <w:tab w:val="left" w:pos="-284"/>
        </w:tabs>
        <w:jc w:val="both"/>
        <w:rPr>
          <w:sz w:val="22"/>
          <w:szCs w:val="22"/>
        </w:rPr>
      </w:pPr>
      <w:r w:rsidRPr="0038589F">
        <w:rPr>
          <w:sz w:val="22"/>
          <w:szCs w:val="22"/>
        </w:rPr>
        <w:t>СЛУШАЛИ:</w:t>
      </w:r>
    </w:p>
    <w:p w:rsidR="00624453" w:rsidRPr="00632279" w:rsidRDefault="00624453" w:rsidP="009016EE">
      <w:pPr>
        <w:pStyle w:val="a3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Хагур Л.В., медсестра, сдела</w:t>
      </w:r>
      <w:r>
        <w:rPr>
          <w:sz w:val="22"/>
          <w:szCs w:val="22"/>
        </w:rPr>
        <w:t>ла анализ заболеваемости за 2024-2025</w:t>
      </w:r>
      <w:r w:rsidRPr="00A05EDD">
        <w:rPr>
          <w:sz w:val="22"/>
          <w:szCs w:val="22"/>
        </w:rPr>
        <w:t xml:space="preserve"> г.</w:t>
      </w:r>
      <w:r w:rsidR="009016EE">
        <w:rPr>
          <w:sz w:val="22"/>
          <w:szCs w:val="22"/>
        </w:rPr>
        <w:t xml:space="preserve"> (Табл. 1</w:t>
      </w:r>
      <w:r>
        <w:rPr>
          <w:sz w:val="22"/>
          <w:szCs w:val="22"/>
        </w:rPr>
        <w:t>).</w:t>
      </w:r>
      <w:r w:rsidRPr="00A05EDD">
        <w:rPr>
          <w:rFonts w:ascii="TimesNewRomanPSMT" w:hAnsi="TimesNewRomanPSMT" w:cs="TimesNewRomanPSMT"/>
          <w:sz w:val="22"/>
          <w:szCs w:val="22"/>
        </w:rPr>
        <w:t xml:space="preserve"> В  детском саду проводится большая работа по укреплению здоровья воспитанников и формированию здорового образа жизни. Активно используются здоровьесберегающие и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здоровьеформирующие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технологии. С детьми работают квалифицированные воспитатели, учитель-логопед, медицинские работники. </w:t>
      </w:r>
    </w:p>
    <w:p w:rsidR="00624453" w:rsidRPr="00AB01A1" w:rsidRDefault="00624453" w:rsidP="009016EE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sz w:val="22"/>
          <w:szCs w:val="22"/>
        </w:rPr>
      </w:pPr>
      <w:r w:rsidRPr="00A05EDD">
        <w:rPr>
          <w:rFonts w:ascii="TimesNewRomanPSMT" w:hAnsi="TimesNewRomanPSMT" w:cs="TimesNewRomanPSMT"/>
          <w:sz w:val="22"/>
          <w:szCs w:val="22"/>
        </w:rPr>
        <w:t xml:space="preserve">Медико-педагогический коллектив дошкольного учреждения уделяет должное внимание оздоровительной  работе: игровая оздоровительная гимнастика после дневного сна,  дыхательная гимнастика, упражнения на профилактику нарушений осанки у детей, упражнения для верхнего отдела позвоночника, для профилактики плоскостопия, для глазных мышц, пальчиковая гимнастика, точечный массаж. Большое внимание уделяется организации противоэпидемических мероприятий в период подъема заболеваемости гриппом: кварцевание групп и зала, применение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оксолиновой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мази,</w:t>
      </w:r>
      <w:r w:rsidR="0015284A">
        <w:rPr>
          <w:rFonts w:ascii="TimesNewRomanPSMT" w:hAnsi="TimesNewRomanPSMT" w:cs="TimesNewRomanPSMT"/>
          <w:sz w:val="22"/>
          <w:szCs w:val="22"/>
        </w:rPr>
        <w:t xml:space="preserve"> С-</w:t>
      </w:r>
      <w:r w:rsidRPr="00A05EDD">
        <w:rPr>
          <w:rFonts w:ascii="TimesNewRomanPSMT" w:hAnsi="TimesNewRomanPSMT" w:cs="TimesNewRomanPSMT"/>
          <w:sz w:val="22"/>
          <w:szCs w:val="22"/>
        </w:rPr>
        <w:t xml:space="preserve">витаминизация третьего блюда,  употребление отвара шиповника и фруктовых соков, использование 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фитонцидных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свойств лука и чеснока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.П</w:t>
      </w:r>
      <w:proofErr w:type="gramEnd"/>
      <w:r w:rsidRPr="00A05EDD">
        <w:rPr>
          <w:rFonts w:ascii="TimesNewRomanPSMT" w:hAnsi="TimesNewRomanPSMT" w:cs="TimesNewRomanPSMT"/>
          <w:sz w:val="22"/>
          <w:szCs w:val="22"/>
        </w:rPr>
        <w:t xml:space="preserve">рименяется «Рижский» метод закаливания: хождение босиком по «солевой дорожке»,  ребристой дорожке, коврику с нашитыми пуговицами, обручу, веревке, по вырезанным следам, воздушные ванны; утренний </w:t>
      </w:r>
      <w:r w:rsidRPr="00A05EDD">
        <w:rPr>
          <w:rFonts w:ascii="TimesNewRomanPSMT" w:hAnsi="TimesNewRomanPSMT" w:cs="TimesNewRomanPSMT"/>
          <w:sz w:val="22"/>
          <w:szCs w:val="22"/>
        </w:rPr>
        <w:lastRenderedPageBreak/>
        <w:t xml:space="preserve">прием на свежем воздухе в теплое время года, обширное умывание после дневного сна, обливание ног и </w:t>
      </w:r>
      <w:r>
        <w:rPr>
          <w:rFonts w:ascii="TimesNewRomanPSMT" w:hAnsi="TimesNewRomanPSMT" w:cs="TimesNewRomanPSMT"/>
          <w:sz w:val="22"/>
          <w:szCs w:val="22"/>
        </w:rPr>
        <w:t>рук прохладной водой  (летом).</w:t>
      </w:r>
      <w:r w:rsidR="00971613">
        <w:rPr>
          <w:rFonts w:ascii="TimesNewRomanPSMT" w:hAnsi="TimesNewRomanPSMT" w:cs="TimesNewRomanPSMT"/>
          <w:sz w:val="22"/>
          <w:szCs w:val="22"/>
        </w:rPr>
        <w:t xml:space="preserve"> </w:t>
      </w:r>
      <w:r w:rsidR="00AB01A1" w:rsidRPr="00AB01A1">
        <w:rPr>
          <w:rFonts w:ascii="TimesNewRomanPSMT" w:hAnsi="TimesNewRomanPSMT" w:cs="TimesNewRomanPSMT"/>
          <w:sz w:val="22"/>
          <w:szCs w:val="22"/>
        </w:rPr>
        <w:t>В связи со вспышкой ветряной оспы, динамика  заболеваемости на 1 ребёнка увеличилась на 0,1% по сравнению с прошлым учебным годом.</w:t>
      </w:r>
    </w:p>
    <w:p w:rsidR="00624453" w:rsidRPr="00624453" w:rsidRDefault="009016EE" w:rsidP="009016EE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3.1. </w:t>
      </w:r>
      <w:r w:rsidR="00624453" w:rsidRPr="00624453">
        <w:rPr>
          <w:rFonts w:ascii="TimesNewRomanPSMT" w:hAnsi="TimesNewRomanPSMT" w:cs="TimesNewRomanPSMT"/>
          <w:sz w:val="22"/>
          <w:szCs w:val="22"/>
        </w:rPr>
        <w:t xml:space="preserve">В заключение Людмила Викторовна, медсестра, говорила о профилактике травматизма и кишечных инфекций </w:t>
      </w:r>
      <w:r>
        <w:rPr>
          <w:rFonts w:ascii="TimesNewRomanPSMT" w:hAnsi="TimesNewRomanPSMT" w:cs="TimesNewRomanPSMT"/>
          <w:sz w:val="22"/>
          <w:szCs w:val="22"/>
        </w:rPr>
        <w:t xml:space="preserve">в летний оздоровительный период (осмотр территории на наличие различных посторонних предметов, утренний фильтр, контроль </w:t>
      </w:r>
      <w:r w:rsidR="00AA7A54">
        <w:rPr>
          <w:rFonts w:ascii="TimesNewRomanPSMT" w:hAnsi="TimesNewRomanPSMT" w:cs="TimesNewRomanPSMT"/>
          <w:sz w:val="22"/>
          <w:szCs w:val="22"/>
        </w:rPr>
        <w:t>над</w:t>
      </w:r>
      <w:r>
        <w:rPr>
          <w:rFonts w:ascii="TimesNewRomanPSMT" w:hAnsi="TimesNewRomanPSMT" w:cs="TimesNewRomanPSMT"/>
          <w:sz w:val="22"/>
          <w:szCs w:val="22"/>
        </w:rPr>
        <w:t xml:space="preserve"> играми в период прогулки, тщательное мытье рук, мытье игрушек, </w:t>
      </w:r>
      <w:r w:rsidR="0015284A">
        <w:rPr>
          <w:rFonts w:ascii="TimesNewRomanPSMT" w:hAnsi="TimesNewRomanPSMT" w:cs="TimesNewRomanPSMT"/>
          <w:sz w:val="22"/>
          <w:szCs w:val="22"/>
        </w:rPr>
        <w:t>перегревание и т.д.).</w:t>
      </w:r>
    </w:p>
    <w:p w:rsidR="00624453" w:rsidRPr="00624453" w:rsidRDefault="009016EE" w:rsidP="0062445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Неупокоева М.А.</w:t>
      </w:r>
      <w:r w:rsidR="00624453" w:rsidRPr="00624453">
        <w:rPr>
          <w:rFonts w:ascii="TimesNewRomanPSMT" w:hAnsi="TimesNewRomanPSMT" w:cs="TimesNewRomanPSMT"/>
          <w:sz w:val="22"/>
          <w:szCs w:val="22"/>
        </w:rPr>
        <w:t>., воспитатель, предложила принять к сведению рекомендации медсестры.</w:t>
      </w:r>
    </w:p>
    <w:p w:rsidR="00DE55D9" w:rsidRPr="0015284A" w:rsidRDefault="00624453" w:rsidP="00AA7A5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sz w:val="22"/>
          <w:szCs w:val="22"/>
        </w:rPr>
      </w:pPr>
      <w:r w:rsidRPr="00624453">
        <w:rPr>
          <w:rFonts w:ascii="TimesNewRomanPSMT" w:hAnsi="TimesNewRomanPSMT" w:cs="TimesNewRomanPSMT"/>
          <w:sz w:val="22"/>
          <w:szCs w:val="22"/>
        </w:rPr>
        <w:t>ПОСТАНОВИЛИ:</w:t>
      </w:r>
      <w:r w:rsidR="00AA7A54">
        <w:rPr>
          <w:rFonts w:ascii="TimesNewRomanPSMT" w:hAnsi="TimesNewRomanPSMT" w:cs="TimesNewRomanPSMT"/>
          <w:sz w:val="22"/>
          <w:szCs w:val="22"/>
        </w:rPr>
        <w:t xml:space="preserve"> </w:t>
      </w:r>
      <w:r w:rsidRPr="00624453">
        <w:rPr>
          <w:rFonts w:ascii="TimesNewRomanPSMT" w:hAnsi="TimesNewRomanPSMT" w:cs="TimesNewRomanPSMT"/>
          <w:sz w:val="22"/>
          <w:szCs w:val="22"/>
        </w:rPr>
        <w:t>Принять к сведению рекомендации медсестры.</w:t>
      </w:r>
    </w:p>
    <w:p w:rsidR="0015284A" w:rsidRDefault="0015284A" w:rsidP="0015284A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2"/>
          <w:szCs w:val="22"/>
        </w:rPr>
      </w:pPr>
    </w:p>
    <w:p w:rsidR="0015284A" w:rsidRDefault="0015284A" w:rsidP="0015284A">
      <w:pPr>
        <w:pStyle w:val="a3"/>
        <w:autoSpaceDE w:val="0"/>
        <w:autoSpaceDN w:val="0"/>
        <w:adjustRightInd w:val="0"/>
        <w:ind w:left="0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Таблица 1.</w:t>
      </w:r>
    </w:p>
    <w:tbl>
      <w:tblPr>
        <w:tblW w:w="6944" w:type="dxa"/>
        <w:tblInd w:w="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150"/>
      </w:tblGrid>
      <w:tr w:rsidR="0015284A" w:rsidRPr="00A05EDD" w:rsidTr="00AB01A1">
        <w:trPr>
          <w:trHeight w:val="2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AB01A1" w:rsidP="00DF4F9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273</w:t>
            </w:r>
            <w:r w:rsidR="0015284A" w:rsidRPr="00AB01A1">
              <w:rPr>
                <w:b/>
                <w:sz w:val="22"/>
                <w:szCs w:val="22"/>
                <w:lang w:eastAsia="en-US"/>
              </w:rPr>
              <w:t xml:space="preserve"> детей</w:t>
            </w:r>
          </w:p>
        </w:tc>
      </w:tr>
      <w:tr w:rsidR="0015284A" w:rsidRPr="00A05EDD" w:rsidTr="00AB01A1">
        <w:trPr>
          <w:trHeight w:val="27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рабочих дней в году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15284A" w:rsidP="00DF4F91">
            <w:pPr>
              <w:spacing w:line="276" w:lineRule="auto"/>
              <w:jc w:val="center"/>
              <w:rPr>
                <w:lang w:eastAsia="en-US"/>
              </w:rPr>
            </w:pPr>
            <w:r w:rsidRPr="00AB01A1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15284A" w:rsidRPr="00A05EDD" w:rsidTr="00AB01A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Проведено всего детодней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AB01A1" w:rsidP="00DF4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27819</w:t>
            </w:r>
          </w:p>
        </w:tc>
      </w:tr>
      <w:tr w:rsidR="0015284A" w:rsidRPr="00A05EDD" w:rsidTr="00AB01A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Пропущено по болезни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AB01A1" w:rsidP="00DF4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4531</w:t>
            </w:r>
          </w:p>
        </w:tc>
      </w:tr>
      <w:tr w:rsidR="0015284A" w:rsidRPr="00A05EDD" w:rsidTr="00AB01A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случаев заболеваний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AB01A1" w:rsidP="00DF4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</w:t>
            </w:r>
          </w:p>
        </w:tc>
      </w:tr>
      <w:tr w:rsidR="0015284A" w:rsidRPr="00A05EDD" w:rsidTr="00AB01A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84A" w:rsidRPr="00A05EDD" w:rsidRDefault="0015284A" w:rsidP="00DF4F91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Заболевание на 1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84A" w:rsidRPr="00AB01A1" w:rsidRDefault="00AB01A1" w:rsidP="00DF4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17,2</w:t>
            </w:r>
          </w:p>
        </w:tc>
      </w:tr>
    </w:tbl>
    <w:p w:rsidR="0015284A" w:rsidRDefault="0015284A" w:rsidP="0015284A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Далее Людмила Викторовна говорил</w:t>
      </w:r>
      <w:r>
        <w:rPr>
          <w:sz w:val="22"/>
          <w:szCs w:val="22"/>
        </w:rPr>
        <w:t>а о средней посещаемости за 2024-2025</w:t>
      </w:r>
      <w:r w:rsidRPr="00A05EDD">
        <w:rPr>
          <w:sz w:val="22"/>
          <w:szCs w:val="22"/>
        </w:rPr>
        <w:t xml:space="preserve"> учебный год. Всего по детскому саду она </w:t>
      </w:r>
      <w:r w:rsidRPr="00AB01A1">
        <w:rPr>
          <w:sz w:val="22"/>
          <w:szCs w:val="22"/>
        </w:rPr>
        <w:t>составила</w:t>
      </w:r>
      <w:r w:rsidR="00AB01A1">
        <w:rPr>
          <w:sz w:val="22"/>
          <w:szCs w:val="22"/>
        </w:rPr>
        <w:t xml:space="preserve"> </w:t>
      </w:r>
      <w:r w:rsidR="00AB01A1" w:rsidRPr="00AB01A1">
        <w:rPr>
          <w:sz w:val="22"/>
          <w:szCs w:val="22"/>
        </w:rPr>
        <w:t>56</w:t>
      </w:r>
      <w:r w:rsidRPr="00AB01A1">
        <w:rPr>
          <w:sz w:val="22"/>
          <w:szCs w:val="22"/>
        </w:rPr>
        <w:t>%.</w:t>
      </w:r>
    </w:p>
    <w:p w:rsidR="00AB01A1" w:rsidRPr="00A05EDD" w:rsidRDefault="00AB01A1" w:rsidP="0015284A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15284A" w:rsidRDefault="0015284A" w:rsidP="0015284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 xml:space="preserve">Среднее количество  и  % воспитанников, постоянно посещающих ДОУ </w:t>
      </w:r>
    </w:p>
    <w:p w:rsidR="0015284A" w:rsidRDefault="0015284A" w:rsidP="0015284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 xml:space="preserve">по итогам профилактической работы в направлении </w:t>
      </w:r>
    </w:p>
    <w:p w:rsidR="0015284A" w:rsidRPr="00A05EDD" w:rsidRDefault="0015284A" w:rsidP="0015284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>формирования</w:t>
      </w:r>
      <w:r w:rsidR="00AA7A54">
        <w:rPr>
          <w:sz w:val="22"/>
          <w:szCs w:val="22"/>
        </w:rPr>
        <w:t xml:space="preserve"> </w:t>
      </w:r>
      <w:r w:rsidRPr="00A05EDD">
        <w:rPr>
          <w:sz w:val="22"/>
          <w:szCs w:val="22"/>
        </w:rPr>
        <w:t xml:space="preserve">здорового </w:t>
      </w:r>
      <w:r>
        <w:rPr>
          <w:sz w:val="22"/>
          <w:szCs w:val="22"/>
        </w:rPr>
        <w:t>образа жизни детей за 2024-2025</w:t>
      </w:r>
      <w:r w:rsidRPr="00A05EDD">
        <w:rPr>
          <w:sz w:val="22"/>
          <w:szCs w:val="22"/>
        </w:rPr>
        <w:t>уч</w:t>
      </w:r>
      <w:proofErr w:type="gramStart"/>
      <w:r w:rsidRPr="00A05EDD">
        <w:rPr>
          <w:sz w:val="22"/>
          <w:szCs w:val="22"/>
        </w:rPr>
        <w:t>.</w:t>
      </w:r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од. (Табл. 2)</w:t>
      </w:r>
      <w:r w:rsidRPr="00A05EDD">
        <w:rPr>
          <w:sz w:val="22"/>
          <w:szCs w:val="22"/>
        </w:rPr>
        <w:t>.</w:t>
      </w:r>
    </w:p>
    <w:p w:rsidR="0015284A" w:rsidRDefault="0015284A" w:rsidP="0015284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Таблица 2.</w:t>
      </w:r>
    </w:p>
    <w:tbl>
      <w:tblPr>
        <w:tblStyle w:val="a4"/>
        <w:tblW w:w="10632" w:type="dxa"/>
        <w:tblInd w:w="-459" w:type="dxa"/>
        <w:tblLook w:val="04A0"/>
      </w:tblPr>
      <w:tblGrid>
        <w:gridCol w:w="3526"/>
        <w:gridCol w:w="874"/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76"/>
        <w:gridCol w:w="566"/>
      </w:tblGrid>
      <w:tr w:rsidR="00AA7A54" w:rsidRPr="006B58AB" w:rsidTr="00557488">
        <w:trPr>
          <w:trHeight w:val="654"/>
        </w:trPr>
        <w:tc>
          <w:tcPr>
            <w:tcW w:w="3526" w:type="dxa"/>
          </w:tcPr>
          <w:p w:rsidR="00AA7A54" w:rsidRPr="00AA7A54" w:rsidRDefault="00AA7A54" w:rsidP="00557488">
            <w:pPr>
              <w:jc w:val="center"/>
            </w:pPr>
            <w:r w:rsidRPr="00AA7A54">
              <w:t xml:space="preserve">Группы </w:t>
            </w:r>
          </w:p>
          <w:p w:rsidR="00AA7A54" w:rsidRPr="00AA7A54" w:rsidRDefault="00AA7A54" w:rsidP="00557488">
            <w:pPr>
              <w:jc w:val="center"/>
            </w:pPr>
            <w:proofErr w:type="spellStart"/>
            <w:r w:rsidRPr="00AA7A54">
              <w:t>М-ц</w:t>
            </w:r>
            <w:proofErr w:type="spellEnd"/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proofErr w:type="spellStart"/>
            <w:r w:rsidRPr="00AA7A54">
              <w:t>Спис</w:t>
            </w:r>
            <w:proofErr w:type="spellEnd"/>
            <w:r w:rsidRPr="00AA7A54">
              <w:t>. состав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С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О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Н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Д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Я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Ф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М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А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М</w:t>
            </w:r>
          </w:p>
        </w:tc>
        <w:tc>
          <w:tcPr>
            <w:tcW w:w="576" w:type="dxa"/>
            <w:shd w:val="clear" w:color="auto" w:fill="FF0000"/>
            <w:vAlign w:val="center"/>
          </w:tcPr>
          <w:p w:rsidR="00AA7A54" w:rsidRPr="00AA7A54" w:rsidRDefault="00AA7A54" w:rsidP="00557488">
            <w:pPr>
              <w:jc w:val="center"/>
            </w:pP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%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rPr>
                <w:lang w:val="en-US"/>
              </w:rPr>
              <w:t>I</w:t>
            </w:r>
            <w:r w:rsidRPr="00AA7A54">
              <w:t>мл. гр. «Солнечные зайчики»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21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50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23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49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50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37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41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400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44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rPr>
                <w:lang w:val="en-US"/>
              </w:rPr>
              <w:t>II</w:t>
            </w:r>
            <w:r w:rsidRPr="00AA7A54">
              <w:t xml:space="preserve"> мл. гр.  № 1 «Берёзка»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27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50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50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60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67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496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rPr>
                <w:lang w:val="en-US"/>
              </w:rPr>
              <w:t>II</w:t>
            </w:r>
            <w:r w:rsidRPr="00AA7A54">
              <w:t xml:space="preserve"> мл. гр.  № 2 «Улыбка»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19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57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52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480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rPr>
                <w:lang w:val="en-US"/>
              </w:rPr>
              <w:t>II</w:t>
            </w:r>
            <w:r w:rsidRPr="00AA7A54">
              <w:t xml:space="preserve"> мл. гр.  № 1 «Звёздочки»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18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44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29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43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59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432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48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t>Средняя гр. № 1 «Капитошка»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25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44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50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34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47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48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439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49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t>Средняя гр. № 2 «Сказка»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27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41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49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57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47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459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51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proofErr w:type="gramStart"/>
            <w:r w:rsidRPr="00AA7A54">
              <w:t>Старшая</w:t>
            </w:r>
            <w:proofErr w:type="gramEnd"/>
            <w:r w:rsidRPr="00AA7A54">
              <w:t xml:space="preserve"> гр. № 1 «Почемучки»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25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64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70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538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60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r w:rsidRPr="00AA7A54">
              <w:t>Старшая гр. № 2 «Радуга»</w:t>
            </w:r>
          </w:p>
        </w:tc>
        <w:tc>
          <w:tcPr>
            <w:tcW w:w="874" w:type="dxa"/>
          </w:tcPr>
          <w:p w:rsidR="00AA7A54" w:rsidRPr="00AA7A54" w:rsidRDefault="00AA7A54" w:rsidP="00557488">
            <w:pPr>
              <w:jc w:val="center"/>
            </w:pPr>
            <w:r w:rsidRPr="00AA7A54">
              <w:t>27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68</w:t>
            </w:r>
          </w:p>
        </w:tc>
        <w:tc>
          <w:tcPr>
            <w:tcW w:w="565" w:type="dxa"/>
          </w:tcPr>
          <w:p w:rsidR="00AA7A54" w:rsidRPr="00AA7A54" w:rsidRDefault="00AA7A54" w:rsidP="00557488">
            <w:pPr>
              <w:jc w:val="center"/>
            </w:pPr>
            <w:r w:rsidRPr="00AA7A54">
              <w:t>64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57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49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62</w:t>
            </w:r>
          </w:p>
        </w:tc>
        <w:tc>
          <w:tcPr>
            <w:tcW w:w="576" w:type="dxa"/>
          </w:tcPr>
          <w:p w:rsidR="00AA7A54" w:rsidRPr="00AA7A54" w:rsidRDefault="00AA7A54" w:rsidP="00557488">
            <w:pPr>
              <w:jc w:val="center"/>
            </w:pPr>
            <w:r w:rsidRPr="00AA7A54">
              <w:t>522</w:t>
            </w:r>
          </w:p>
        </w:tc>
        <w:tc>
          <w:tcPr>
            <w:tcW w:w="566" w:type="dxa"/>
          </w:tcPr>
          <w:p w:rsidR="00AA7A54" w:rsidRPr="00AA7A54" w:rsidRDefault="00AA7A54" w:rsidP="00557488">
            <w:pPr>
              <w:jc w:val="center"/>
            </w:pPr>
            <w:r w:rsidRPr="00AA7A54">
              <w:t>58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proofErr w:type="gramStart"/>
            <w:r w:rsidRPr="00AA7A54">
              <w:t>Подготовительная</w:t>
            </w:r>
            <w:proofErr w:type="gramEnd"/>
            <w:r w:rsidRPr="00AA7A54">
              <w:t xml:space="preserve"> гр. № 1 «Солнышко»</w:t>
            </w:r>
          </w:p>
        </w:tc>
        <w:tc>
          <w:tcPr>
            <w:tcW w:w="874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25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69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67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66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54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65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55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78</w:t>
            </w:r>
          </w:p>
        </w:tc>
        <w:tc>
          <w:tcPr>
            <w:tcW w:w="57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570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63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proofErr w:type="gramStart"/>
            <w:r w:rsidRPr="00AA7A54">
              <w:t>Подготовительная</w:t>
            </w:r>
            <w:proofErr w:type="gramEnd"/>
            <w:r w:rsidRPr="00AA7A54">
              <w:t xml:space="preserve"> гр. № 2 «Непоседы»</w:t>
            </w:r>
          </w:p>
        </w:tc>
        <w:tc>
          <w:tcPr>
            <w:tcW w:w="874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10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60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71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76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67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82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52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77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64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72</w:t>
            </w:r>
          </w:p>
        </w:tc>
        <w:tc>
          <w:tcPr>
            <w:tcW w:w="57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621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69</w:t>
            </w:r>
          </w:p>
        </w:tc>
      </w:tr>
      <w:tr w:rsidR="00AA7A54" w:rsidRPr="006B58AB" w:rsidTr="00557488">
        <w:tc>
          <w:tcPr>
            <w:tcW w:w="3526" w:type="dxa"/>
          </w:tcPr>
          <w:p w:rsidR="00AA7A54" w:rsidRPr="00AA7A54" w:rsidRDefault="00AA7A54" w:rsidP="00557488">
            <w:proofErr w:type="gramStart"/>
            <w:r w:rsidRPr="00AA7A54">
              <w:t>Подготовительная</w:t>
            </w:r>
            <w:proofErr w:type="gramEnd"/>
            <w:r w:rsidRPr="00AA7A54">
              <w:t xml:space="preserve"> гр. № 3 «Весёлые гномы»</w:t>
            </w:r>
          </w:p>
        </w:tc>
        <w:tc>
          <w:tcPr>
            <w:tcW w:w="874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24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66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60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68</w:t>
            </w:r>
          </w:p>
        </w:tc>
        <w:tc>
          <w:tcPr>
            <w:tcW w:w="565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61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68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53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73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63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83</w:t>
            </w:r>
          </w:p>
        </w:tc>
        <w:tc>
          <w:tcPr>
            <w:tcW w:w="57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595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 w:rsidRPr="00AA7A54">
              <w:t>66</w:t>
            </w:r>
          </w:p>
        </w:tc>
      </w:tr>
      <w:tr w:rsidR="00AA7A54" w:rsidRPr="006B58AB" w:rsidTr="009D35DB">
        <w:tc>
          <w:tcPr>
            <w:tcW w:w="10066" w:type="dxa"/>
            <w:gridSpan w:val="12"/>
          </w:tcPr>
          <w:p w:rsidR="00AA7A54" w:rsidRPr="00AA7A54" w:rsidRDefault="00AA7A54" w:rsidP="00AA7A54">
            <w:pPr>
              <w:jc w:val="right"/>
            </w:pPr>
            <w:r>
              <w:t>ИТОГО:</w:t>
            </w:r>
          </w:p>
        </w:tc>
        <w:tc>
          <w:tcPr>
            <w:tcW w:w="566" w:type="dxa"/>
            <w:vAlign w:val="center"/>
          </w:tcPr>
          <w:p w:rsidR="00AA7A54" w:rsidRPr="00AA7A54" w:rsidRDefault="00AA7A54" w:rsidP="00557488">
            <w:pPr>
              <w:jc w:val="center"/>
            </w:pPr>
            <w:r>
              <w:t>56</w:t>
            </w:r>
          </w:p>
        </w:tc>
      </w:tr>
    </w:tbl>
    <w:p w:rsidR="00FD16FB" w:rsidRDefault="00FD16FB" w:rsidP="0015284A">
      <w:pPr>
        <w:tabs>
          <w:tab w:val="left" w:pos="360"/>
        </w:tabs>
        <w:jc w:val="both"/>
        <w:rPr>
          <w:sz w:val="22"/>
          <w:szCs w:val="22"/>
        </w:rPr>
      </w:pPr>
    </w:p>
    <w:p w:rsidR="00151B10" w:rsidRPr="00FD16FB" w:rsidRDefault="00151B10" w:rsidP="00FD16FB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FD16FB">
        <w:rPr>
          <w:sz w:val="22"/>
          <w:szCs w:val="22"/>
        </w:rPr>
        <w:t xml:space="preserve">СЛУШАЛИ: </w:t>
      </w:r>
      <w:r w:rsidRPr="00FD16FB">
        <w:rPr>
          <w:sz w:val="22"/>
          <w:szCs w:val="22"/>
        </w:rPr>
        <w:br/>
      </w:r>
      <w:r w:rsidR="00FD16FB">
        <w:rPr>
          <w:sz w:val="22"/>
          <w:szCs w:val="22"/>
        </w:rPr>
        <w:t>Носачё</w:t>
      </w:r>
      <w:r w:rsidRPr="00FD16FB">
        <w:rPr>
          <w:sz w:val="22"/>
          <w:szCs w:val="22"/>
        </w:rPr>
        <w:t xml:space="preserve">ва Н.А., заведующий, </w:t>
      </w:r>
      <w:r w:rsidR="00FD16FB" w:rsidRPr="00FD16FB">
        <w:rPr>
          <w:sz w:val="22"/>
          <w:szCs w:val="22"/>
        </w:rPr>
        <w:t xml:space="preserve">ознакомила присутствующих с графиком </w:t>
      </w:r>
      <w:r w:rsidRPr="00FD16FB">
        <w:rPr>
          <w:sz w:val="22"/>
          <w:szCs w:val="22"/>
        </w:rPr>
        <w:t>работы на летний период</w:t>
      </w:r>
      <w:r w:rsidR="0015284A">
        <w:rPr>
          <w:sz w:val="22"/>
          <w:szCs w:val="22"/>
        </w:rPr>
        <w:t xml:space="preserve">, </w:t>
      </w:r>
      <w:r w:rsidR="00952038">
        <w:rPr>
          <w:sz w:val="22"/>
          <w:szCs w:val="22"/>
        </w:rPr>
        <w:t>а также предложила приобщить родителей к подготовке прогулочных площадок на следующий учебный год.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ВЫСТУПИЛИ: </w:t>
      </w:r>
    </w:p>
    <w:p w:rsidR="00FD16FB" w:rsidRDefault="00952038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Желтова Е.Ю.</w:t>
      </w:r>
      <w:r w:rsidR="00FD16FB">
        <w:rPr>
          <w:sz w:val="22"/>
          <w:szCs w:val="22"/>
        </w:rPr>
        <w:t>, воспитатель, предложила принять к сведению выступление Носачёвой Н.А.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ПОСТАНОВИЛИ:</w:t>
      </w:r>
    </w:p>
    <w:p w:rsidR="00C5001D" w:rsidRDefault="00FD16FB" w:rsidP="00952038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Принять </w:t>
      </w:r>
      <w:r w:rsidR="006F0C88">
        <w:rPr>
          <w:sz w:val="22"/>
          <w:szCs w:val="22"/>
        </w:rPr>
        <w:t>к све</w:t>
      </w:r>
      <w:r w:rsidR="00952038">
        <w:rPr>
          <w:sz w:val="22"/>
          <w:szCs w:val="22"/>
        </w:rPr>
        <w:t>дению предложение Носачёвой Н.А</w:t>
      </w:r>
    </w:p>
    <w:p w:rsidR="00C5001D" w:rsidRDefault="00C5001D" w:rsidP="002B37C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C5001D" w:rsidRDefault="00C5001D" w:rsidP="00C5001D">
      <w:pPr>
        <w:ind w:left="-360"/>
        <w:rPr>
          <w:sz w:val="22"/>
          <w:szCs w:val="22"/>
        </w:rPr>
      </w:pPr>
    </w:p>
    <w:p w:rsidR="00C5001D" w:rsidRPr="00A05EDD" w:rsidRDefault="00C5001D" w:rsidP="00C5001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Председатель    _____________________________________  </w:t>
      </w:r>
      <w:r w:rsidR="004D24EE">
        <w:rPr>
          <w:sz w:val="22"/>
          <w:szCs w:val="22"/>
        </w:rPr>
        <w:t xml:space="preserve">И.О. Капустина </w:t>
      </w:r>
    </w:p>
    <w:p w:rsidR="00C5001D" w:rsidRPr="00A05EDD" w:rsidRDefault="00C5001D" w:rsidP="00952038">
      <w:pPr>
        <w:rPr>
          <w:sz w:val="22"/>
          <w:szCs w:val="22"/>
        </w:rPr>
      </w:pPr>
    </w:p>
    <w:p w:rsidR="00C5001D" w:rsidRPr="00A05EDD" w:rsidRDefault="00C5001D" w:rsidP="00952038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Секретарь</w:t>
      </w:r>
      <w:r w:rsidR="004262A8">
        <w:rPr>
          <w:sz w:val="22"/>
          <w:szCs w:val="22"/>
        </w:rPr>
        <w:tab/>
      </w:r>
      <w:r w:rsidRPr="00A05EDD">
        <w:rPr>
          <w:sz w:val="22"/>
          <w:szCs w:val="22"/>
        </w:rPr>
        <w:t xml:space="preserve"> _______</w:t>
      </w:r>
      <w:r w:rsidR="004D24EE">
        <w:rPr>
          <w:sz w:val="22"/>
          <w:szCs w:val="22"/>
        </w:rPr>
        <w:t>____________</w:t>
      </w:r>
      <w:r w:rsidR="00134C45">
        <w:rPr>
          <w:sz w:val="22"/>
          <w:szCs w:val="22"/>
        </w:rPr>
        <w:t>___________________ А.С. Карпова</w:t>
      </w:r>
      <w:bookmarkStart w:id="0" w:name="_GoBack"/>
      <w:bookmarkEnd w:id="0"/>
    </w:p>
    <w:sectPr w:rsidR="00C5001D" w:rsidRPr="00A05EDD" w:rsidSect="002B37C0">
      <w:pgSz w:w="11906" w:h="16838" w:code="9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60AD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1">
    <w:nsid w:val="17C64A39"/>
    <w:multiLevelType w:val="multilevel"/>
    <w:tmpl w:val="9848A38C"/>
    <w:lvl w:ilvl="0">
      <w:start w:val="1"/>
      <w:numFmt w:val="decimal"/>
      <w:lvlText w:val="%1."/>
      <w:lvlJc w:val="left"/>
      <w:pPr>
        <w:ind w:left="1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440"/>
      </w:pPr>
      <w:rPr>
        <w:rFonts w:hint="default"/>
      </w:rPr>
    </w:lvl>
  </w:abstractNum>
  <w:abstractNum w:abstractNumId="2">
    <w:nsid w:val="39A82B46"/>
    <w:multiLevelType w:val="multilevel"/>
    <w:tmpl w:val="9848A38C"/>
    <w:lvl w:ilvl="0">
      <w:start w:val="1"/>
      <w:numFmt w:val="decimal"/>
      <w:lvlText w:val="%1."/>
      <w:lvlJc w:val="left"/>
      <w:pPr>
        <w:ind w:left="1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440"/>
      </w:pPr>
      <w:rPr>
        <w:rFonts w:hint="default"/>
      </w:rPr>
    </w:lvl>
  </w:abstractNum>
  <w:abstractNum w:abstractNumId="3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4">
    <w:nsid w:val="717F68EF"/>
    <w:multiLevelType w:val="hybridMultilevel"/>
    <w:tmpl w:val="D8F4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867"/>
    <w:rsid w:val="00016E8E"/>
    <w:rsid w:val="000227D4"/>
    <w:rsid w:val="000A7867"/>
    <w:rsid w:val="00134C45"/>
    <w:rsid w:val="00151B10"/>
    <w:rsid w:val="0015284A"/>
    <w:rsid w:val="001C5C02"/>
    <w:rsid w:val="002B37C0"/>
    <w:rsid w:val="00323E01"/>
    <w:rsid w:val="0038589F"/>
    <w:rsid w:val="004262A8"/>
    <w:rsid w:val="00485260"/>
    <w:rsid w:val="004D24EE"/>
    <w:rsid w:val="00590FC7"/>
    <w:rsid w:val="00624453"/>
    <w:rsid w:val="00632279"/>
    <w:rsid w:val="006F0C88"/>
    <w:rsid w:val="007F0BC5"/>
    <w:rsid w:val="008037FC"/>
    <w:rsid w:val="008052ED"/>
    <w:rsid w:val="00837AB1"/>
    <w:rsid w:val="00880C04"/>
    <w:rsid w:val="008C09D3"/>
    <w:rsid w:val="008D4C36"/>
    <w:rsid w:val="009016EE"/>
    <w:rsid w:val="00952038"/>
    <w:rsid w:val="009550E5"/>
    <w:rsid w:val="00963E08"/>
    <w:rsid w:val="00971613"/>
    <w:rsid w:val="009A0BF6"/>
    <w:rsid w:val="00AA7A54"/>
    <w:rsid w:val="00AB01A1"/>
    <w:rsid w:val="00B032A2"/>
    <w:rsid w:val="00B908CE"/>
    <w:rsid w:val="00C5001D"/>
    <w:rsid w:val="00CE2CE8"/>
    <w:rsid w:val="00D1106B"/>
    <w:rsid w:val="00D6183D"/>
    <w:rsid w:val="00D822B1"/>
    <w:rsid w:val="00DE55D9"/>
    <w:rsid w:val="00DF4EB3"/>
    <w:rsid w:val="00E66B88"/>
    <w:rsid w:val="00F106AE"/>
    <w:rsid w:val="00F7393A"/>
    <w:rsid w:val="00F83146"/>
    <w:rsid w:val="00FD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C0"/>
    <w:pPr>
      <w:ind w:left="720"/>
      <w:contextualSpacing/>
    </w:pPr>
  </w:style>
  <w:style w:type="table" w:styleId="a4">
    <w:name w:val="Table Grid"/>
    <w:basedOn w:val="a1"/>
    <w:uiPriority w:val="59"/>
    <w:rsid w:val="009A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C0"/>
    <w:pPr>
      <w:ind w:left="720"/>
      <w:contextualSpacing/>
    </w:pPr>
  </w:style>
  <w:style w:type="table" w:styleId="a4">
    <w:name w:val="Table Grid"/>
    <w:basedOn w:val="a1"/>
    <w:uiPriority w:val="59"/>
    <w:rsid w:val="009A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18</cp:revision>
  <cp:lastPrinted>2025-08-27T12:17:00Z</cp:lastPrinted>
  <dcterms:created xsi:type="dcterms:W3CDTF">2024-06-05T11:12:00Z</dcterms:created>
  <dcterms:modified xsi:type="dcterms:W3CDTF">2025-08-27T12:18:00Z</dcterms:modified>
</cp:coreProperties>
</file>